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EA6DC6" w:rsidRPr="00F2172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7351" w:rsidRDefault="00EA6DC6" w:rsidP="00EA6DC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EA6DC6">
        <w:rPr>
          <w:rFonts w:ascii="Times New Roman" w:hAnsi="Times New Roman" w:cs="Times New Roman"/>
          <w:b/>
          <w:sz w:val="28"/>
          <w:szCs w:val="28"/>
          <w:lang w:val="ru-RU"/>
        </w:rPr>
        <w:t>Дифференцированные нормативы отчислений в бюджеты муниципальных районов (муниципальных округов, городских округов), городских поселений Брянской области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распределенных в целях формирования дорожных фондов субъектов Российской Федерации, подлежащих распределению между бюджетом субъекта Российской Федерации и местными бюджетами, на</w:t>
      </w:r>
      <w:proofErr w:type="gramEnd"/>
      <w:r w:rsidRPr="00EA6D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 год и на плановый период 2025 и 2026 годов по кодам классификации доходов бюджетов</w:t>
      </w:r>
      <w:r w:rsidRPr="00EA6DC6">
        <w:rPr>
          <w:rFonts w:ascii="Times New Roman" w:hAnsi="Times New Roman" w:cs="Times New Roman"/>
          <w:b/>
          <w:sz w:val="28"/>
          <w:szCs w:val="28"/>
          <w:lang w:val="ru-RU"/>
        </w:rPr>
        <w:br/>
        <w:t>1 03 02231 01 0000 110, 1 03 02241 01 0000 110, 1 03 02251 01 0000 110,</w:t>
      </w:r>
      <w:r w:rsidRPr="00EA6D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1 0302261 01 0000 110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65"/>
        <w:gridCol w:w="2340"/>
      </w:tblGrid>
      <w:tr w:rsidR="00EA6DC6" w:rsidRPr="00EA6DC6" w:rsidTr="00EA6DC6">
        <w:trPr>
          <w:trHeight w:val="20"/>
          <w:tblHeader/>
        </w:trPr>
        <w:tc>
          <w:tcPr>
            <w:tcW w:w="3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Наименование и статус </w:t>
            </w: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муниципального образования Брянской области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</w:p>
        </w:tc>
      </w:tr>
      <w:tr w:rsidR="00EA6DC6" w:rsidRPr="00EA6DC6" w:rsidTr="00EA6DC6">
        <w:trPr>
          <w:trHeight w:val="20"/>
          <w:tblHeader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Брянск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0,8032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Клинцы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0,2801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Новозыбковский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0,3087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Сельцовский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0,0712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Фокино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0,0480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Стародубский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0,6472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Жуковский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0,3782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Брасовский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0,0768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Локотское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Брасовского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0,0821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Брянский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0,5962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Выгоничский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0,1741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Выгоничское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Выгоничского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0,0739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Гордеевский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0,1273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Дубровский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0,1443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Дубровское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Дубровского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0,0941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Дятьковский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0,0737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Бытошское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Дятьковского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0,0364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Дятьковское городское поселение Дятьковского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0,1261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Ивотское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Дятьковского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0,0539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Любохонское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Дятьковского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0,0200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Дятьковского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0,0452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Жирятинский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0,1778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Злынковский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0,0595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Злынковское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Злынковского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0,0376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Вышковское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Злынковского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0,0233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Карачевский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0,1823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Карачевское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Карачевского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0,1231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Клетнянский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0,1841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Клетнянское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Клетнянского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0,1260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Климовский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0,2050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Климовского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0,0706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Клинцовский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0,3446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Комаричский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0,2005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Комаричское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Комаричского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0,0419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Красногорский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0,1768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Красногорское городское поселение Красногорского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0,0703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Мглинский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0,3934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Мглинское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Мглинского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0,0568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Навлинский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0,2665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Алтуховское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Навлинского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0,0198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Навлинское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Навлинского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0,0850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Погарский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0,3825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Погарское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Погарского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0,0819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Почепский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0,3003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Почепское городское поселение Почепского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0,1060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Рамасухское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Почепского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0,0078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Рогнединский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0,1465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Рогнединское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Рогнединского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0,0296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0,1930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0,0477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Суземский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0,1069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Кокоревское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Суземского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0,0278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Суземское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Суземского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0,1025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Суражский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0,4794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Суражское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Суражского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0,0651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Трубчевский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0,2637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Белоберезковское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Трубчевского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0,0313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Трубчевское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Трубчевского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0,0641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Унечский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муниципальный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0,3142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Унечское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городское поселение </w:t>
            </w:r>
            <w:proofErr w:type="spellStart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Унечского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sz w:val="24"/>
                <w:szCs w:val="24"/>
              </w:rPr>
              <w:t>0,1441</w:t>
            </w:r>
          </w:p>
        </w:tc>
      </w:tr>
      <w:tr w:rsidR="00EA6DC6" w:rsidRPr="00EA6DC6" w:rsidTr="00EA6DC6">
        <w:trPr>
          <w:trHeight w:val="20"/>
        </w:trPr>
        <w:tc>
          <w:tcPr>
            <w:tcW w:w="3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DC6" w:rsidRPr="00EA6DC6" w:rsidRDefault="00EA6DC6" w:rsidP="00EA6DC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6D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10,0000</w:t>
            </w:r>
          </w:p>
        </w:tc>
      </w:tr>
    </w:tbl>
    <w:p w:rsidR="008B288E" w:rsidRPr="008B288E" w:rsidRDefault="008B288E" w:rsidP="008B288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8B288E" w:rsidRPr="008B288E" w:rsidSect="00F21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8E" w:rsidRDefault="008B288E" w:rsidP="008B288E">
      <w:pPr>
        <w:spacing w:after="0" w:line="240" w:lineRule="auto"/>
      </w:pPr>
      <w:r>
        <w:separator/>
      </w:r>
    </w:p>
  </w:endnote>
  <w:end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26" w:rsidRDefault="00F217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26" w:rsidRDefault="00F217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26" w:rsidRDefault="00F217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8E" w:rsidRDefault="008B288E" w:rsidP="008B288E">
      <w:pPr>
        <w:spacing w:after="0" w:line="240" w:lineRule="auto"/>
      </w:pPr>
      <w:r>
        <w:separator/>
      </w:r>
    </w:p>
  </w:footnote>
  <w:foot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26" w:rsidRDefault="00F217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644228"/>
      <w:docPartObj>
        <w:docPartGallery w:val="Page Numbers (Top of Page)"/>
        <w:docPartUnique/>
      </w:docPartObj>
    </w:sdtPr>
    <w:sdtContent>
      <w:p w:rsidR="00F21726" w:rsidRDefault="00F217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1726">
          <w:rPr>
            <w:noProof/>
            <w:lang w:val="ru-RU"/>
          </w:rPr>
          <w:t>3</w:t>
        </w:r>
        <w:r>
          <w:fldChar w:fldCharType="end"/>
        </w:r>
      </w:p>
    </w:sdtContent>
  </w:sdt>
  <w:p w:rsidR="008B288E" w:rsidRDefault="008B288E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26" w:rsidRDefault="00F217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4706CB"/>
    <w:rsid w:val="004854E4"/>
    <w:rsid w:val="008B288E"/>
    <w:rsid w:val="008C5CB3"/>
    <w:rsid w:val="00957351"/>
    <w:rsid w:val="00A22829"/>
    <w:rsid w:val="00BA29AC"/>
    <w:rsid w:val="00C10CE7"/>
    <w:rsid w:val="00D9107A"/>
    <w:rsid w:val="00EA6DC6"/>
    <w:rsid w:val="00ED09BF"/>
    <w:rsid w:val="00F2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4</cp:revision>
  <dcterms:created xsi:type="dcterms:W3CDTF">2023-10-30T09:12:00Z</dcterms:created>
  <dcterms:modified xsi:type="dcterms:W3CDTF">2023-10-30T11:05:00Z</dcterms:modified>
</cp:coreProperties>
</file>